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AB2B28" w:rsidP="003D66DA">
      <w:pPr>
        <w:pStyle w:val="Documenttitle"/>
        <w:spacing w:line="360" w:lineRule="auto"/>
        <w:rPr>
          <w:szCs w:val="40"/>
        </w:rPr>
      </w:pPr>
      <w:r>
        <w:t>Presse-Information</w:t>
      </w:r>
    </w:p>
    <w:p w:rsidR="004C3E8A" w:rsidRPr="001522FE" w:rsidRDefault="004C3E8A" w:rsidP="00800578">
      <w:pPr>
        <w:rPr>
          <w:sz w:val="24"/>
        </w:rPr>
      </w:pPr>
    </w:p>
    <w:p w:rsidR="00007679" w:rsidRDefault="00007679" w:rsidP="003C1790">
      <w:pPr>
        <w:tabs>
          <w:tab w:val="left" w:pos="7013"/>
        </w:tabs>
        <w:rPr>
          <w:b/>
          <w:sz w:val="24"/>
        </w:rPr>
      </w:pPr>
    </w:p>
    <w:p w:rsidR="00E2718C" w:rsidRDefault="004C3E8A" w:rsidP="00800578">
      <w:pPr>
        <w:rPr>
          <w:b/>
          <w:sz w:val="24"/>
        </w:rPr>
      </w:pPr>
      <w:r>
        <w:rPr>
          <w:b/>
          <w:sz w:val="24"/>
        </w:rPr>
        <w:t xml:space="preserve">ANDRITZ </w:t>
      </w:r>
      <w:r w:rsidR="00E2718C">
        <w:rPr>
          <w:b/>
          <w:sz w:val="24"/>
        </w:rPr>
        <w:t xml:space="preserve">mit </w:t>
      </w:r>
      <w:r>
        <w:rPr>
          <w:b/>
          <w:sz w:val="24"/>
        </w:rPr>
        <w:t>umfangreiche</w:t>
      </w:r>
      <w:r w:rsidR="00E2718C">
        <w:rPr>
          <w:b/>
          <w:sz w:val="24"/>
        </w:rPr>
        <w:t>m</w:t>
      </w:r>
      <w:r>
        <w:rPr>
          <w:b/>
          <w:sz w:val="24"/>
        </w:rPr>
        <w:t xml:space="preserve"> Umbau des </w:t>
      </w:r>
    </w:p>
    <w:p w:rsidR="0058491D" w:rsidRPr="00584F04" w:rsidRDefault="00E2718C" w:rsidP="00800578">
      <w:pPr>
        <w:rPr>
          <w:b/>
          <w:sz w:val="24"/>
        </w:rPr>
      </w:pPr>
      <w:proofErr w:type="spellStart"/>
      <w:proofErr w:type="gramStart"/>
      <w:r>
        <w:rPr>
          <w:b/>
          <w:sz w:val="24"/>
        </w:rPr>
        <w:t>Stora</w:t>
      </w:r>
      <w:proofErr w:type="spellEnd"/>
      <w:r>
        <w:rPr>
          <w:b/>
          <w:sz w:val="24"/>
        </w:rPr>
        <w:t>-</w:t>
      </w:r>
      <w:proofErr w:type="spellStart"/>
      <w:r>
        <w:rPr>
          <w:b/>
          <w:sz w:val="24"/>
        </w:rPr>
        <w:t>Enso</w:t>
      </w:r>
      <w:proofErr w:type="spellEnd"/>
      <w:r>
        <w:rPr>
          <w:b/>
          <w:sz w:val="24"/>
        </w:rPr>
        <w:t>-Werks</w:t>
      </w:r>
      <w:proofErr w:type="gramEnd"/>
      <w:r>
        <w:rPr>
          <w:b/>
          <w:sz w:val="24"/>
        </w:rPr>
        <w:t xml:space="preserve"> in </w:t>
      </w:r>
      <w:proofErr w:type="spellStart"/>
      <w:r w:rsidR="004C3E8A">
        <w:rPr>
          <w:b/>
          <w:sz w:val="24"/>
        </w:rPr>
        <w:t>Varkaus</w:t>
      </w:r>
      <w:proofErr w:type="spellEnd"/>
      <w:r w:rsidR="004C3E8A">
        <w:rPr>
          <w:b/>
          <w:sz w:val="24"/>
        </w:rPr>
        <w:t xml:space="preserve">, Finnland, </w:t>
      </w:r>
      <w:r>
        <w:rPr>
          <w:b/>
          <w:sz w:val="24"/>
        </w:rPr>
        <w:t>beauftragt</w:t>
      </w:r>
    </w:p>
    <w:p w:rsidR="0058491D" w:rsidRPr="00584F04" w:rsidRDefault="0058491D" w:rsidP="00800578">
      <w:pPr>
        <w:tabs>
          <w:tab w:val="left" w:pos="6120"/>
        </w:tabs>
        <w:rPr>
          <w:b/>
        </w:rPr>
      </w:pPr>
    </w:p>
    <w:p w:rsidR="00065E62" w:rsidRPr="00934286" w:rsidRDefault="00CC3E95" w:rsidP="00065E62">
      <w:r>
        <w:rPr>
          <w:b/>
        </w:rPr>
        <w:t xml:space="preserve">Graz, </w:t>
      </w:r>
      <w:r w:rsidR="00184102">
        <w:rPr>
          <w:b/>
        </w:rPr>
        <w:t>04</w:t>
      </w:r>
      <w:r>
        <w:rPr>
          <w:b/>
        </w:rPr>
        <w:t xml:space="preserve">. </w:t>
      </w:r>
      <w:r w:rsidR="00C162A0">
        <w:rPr>
          <w:b/>
        </w:rPr>
        <w:t>November</w:t>
      </w:r>
      <w:r>
        <w:rPr>
          <w:b/>
        </w:rPr>
        <w:t xml:space="preserve"> 2014.</w:t>
      </w:r>
      <w:r>
        <w:t xml:space="preserve">  Der internationale Technologiekonzern ANDRITZ erhielt von </w:t>
      </w:r>
      <w:proofErr w:type="spellStart"/>
      <w:r>
        <w:t>Stora</w:t>
      </w:r>
      <w:proofErr w:type="spellEnd"/>
      <w:r>
        <w:t xml:space="preserve"> </w:t>
      </w:r>
      <w:proofErr w:type="spellStart"/>
      <w:r>
        <w:t>Enso</w:t>
      </w:r>
      <w:proofErr w:type="spellEnd"/>
      <w:r>
        <w:t xml:space="preserve"> </w:t>
      </w:r>
      <w:r w:rsidR="00B87358">
        <w:t xml:space="preserve">den Auftrag zum </w:t>
      </w:r>
      <w:r>
        <w:t xml:space="preserve">Umbau der Faserlinie, der Eindampfanlage, der </w:t>
      </w:r>
      <w:proofErr w:type="spellStart"/>
      <w:r>
        <w:t>Kaustifizierungsanlage</w:t>
      </w:r>
      <w:proofErr w:type="spellEnd"/>
      <w:r>
        <w:t xml:space="preserve">, des </w:t>
      </w:r>
      <w:proofErr w:type="spellStart"/>
      <w:r>
        <w:t>Rückgewinnungs</w:t>
      </w:r>
      <w:r w:rsidR="00B87358">
        <w:softHyphen/>
      </w:r>
      <w:r>
        <w:t>kessels</w:t>
      </w:r>
      <w:proofErr w:type="spellEnd"/>
      <w:r>
        <w:t xml:space="preserve"> </w:t>
      </w:r>
      <w:r w:rsidR="00B87358">
        <w:t xml:space="preserve">und </w:t>
      </w:r>
      <w:r>
        <w:t xml:space="preserve">der Altpapieraufbereitungsanlage im Werk </w:t>
      </w:r>
      <w:proofErr w:type="spellStart"/>
      <w:r>
        <w:t>Varkaus</w:t>
      </w:r>
      <w:proofErr w:type="spellEnd"/>
      <w:r>
        <w:t xml:space="preserve">, Finnland. Die Inbetriebnahme ist für das </w:t>
      </w:r>
      <w:r w:rsidR="00B87358">
        <w:t>4. </w:t>
      </w:r>
      <w:r>
        <w:t>Quartal 2015 geplant.</w:t>
      </w:r>
    </w:p>
    <w:p w:rsidR="00065E62" w:rsidRPr="00934286" w:rsidRDefault="00065E62" w:rsidP="00065E62"/>
    <w:p w:rsidR="00720E68" w:rsidRDefault="000653BE" w:rsidP="00065E62">
      <w:r>
        <w:t xml:space="preserve">Der Auftrag ist Teil eines Projekts von </w:t>
      </w:r>
      <w:proofErr w:type="spellStart"/>
      <w:r>
        <w:t>Stora</w:t>
      </w:r>
      <w:proofErr w:type="spellEnd"/>
      <w:r>
        <w:t xml:space="preserve"> </w:t>
      </w:r>
      <w:proofErr w:type="spellStart"/>
      <w:r>
        <w:t>Enso</w:t>
      </w:r>
      <w:proofErr w:type="spellEnd"/>
      <w:r w:rsidR="002723DA">
        <w:t>, eine bestehende</w:t>
      </w:r>
      <w:r>
        <w:t xml:space="preserve"> Feinpapiermaschine in eine </w:t>
      </w:r>
      <w:r w:rsidR="00557F8D">
        <w:t xml:space="preserve">Verpackungspapiermaschine </w:t>
      </w:r>
      <w:r w:rsidR="002723DA">
        <w:t xml:space="preserve">umzubauen sowie </w:t>
      </w:r>
      <w:r>
        <w:t>Produktion und Energieeffizienz des Zellstoffwerks</w:t>
      </w:r>
      <w:r w:rsidR="002723DA">
        <w:t xml:space="preserve"> zu erhöhen</w:t>
      </w:r>
      <w:r>
        <w:t>. Im Lieferumfang enthalten sind:</w:t>
      </w:r>
    </w:p>
    <w:p w:rsidR="00065E62" w:rsidRPr="00DA2306" w:rsidRDefault="00134EF6" w:rsidP="00DA2306">
      <w:pPr>
        <w:pStyle w:val="Listenabsatz"/>
        <w:numPr>
          <w:ilvl w:val="0"/>
          <w:numId w:val="32"/>
        </w:numPr>
        <w:ind w:left="270" w:hanging="270"/>
      </w:pPr>
      <w:r>
        <w:t xml:space="preserve">Umbau der Faserlinie für die Produktion von ungebleichtem Zellstoff mit hoher </w:t>
      </w:r>
      <w:r w:rsidR="00557F8D">
        <w:t>Ausbeute (high-</w:t>
      </w:r>
      <w:r>
        <w:t>Kappa</w:t>
      </w:r>
      <w:r w:rsidR="00557F8D">
        <w:t xml:space="preserve">) </w:t>
      </w:r>
      <w:r>
        <w:t>inklusive Modernisierung der Kocher</w:t>
      </w:r>
      <w:r w:rsidR="00557F8D">
        <w:t>ei</w:t>
      </w:r>
      <w:r>
        <w:t>-, Braunstoffwäsche- und Sortierungs</w:t>
      </w:r>
      <w:r w:rsidR="00557F8D">
        <w:t>systeme</w:t>
      </w:r>
      <w:r>
        <w:t xml:space="preserve"> sowie Lieferung einer neuen Blasleitung und neuer </w:t>
      </w:r>
      <w:proofErr w:type="spellStart"/>
      <w:r>
        <w:t>Rejektrefiner</w:t>
      </w:r>
      <w:proofErr w:type="spellEnd"/>
    </w:p>
    <w:p w:rsidR="00065E62" w:rsidRPr="00DA2306" w:rsidRDefault="00BF14C9" w:rsidP="00DA2306">
      <w:pPr>
        <w:pStyle w:val="Listenabsatz"/>
        <w:numPr>
          <w:ilvl w:val="0"/>
          <w:numId w:val="32"/>
        </w:numPr>
        <w:ind w:left="270" w:hanging="270"/>
      </w:pPr>
      <w:r>
        <w:t xml:space="preserve">Lieferung </w:t>
      </w:r>
      <w:r w:rsidR="00135E2A">
        <w:t xml:space="preserve">von zwei neuen </w:t>
      </w:r>
      <w:r>
        <w:t>E</w:t>
      </w:r>
      <w:bookmarkStart w:id="0" w:name="_GoBack"/>
      <w:bookmarkEnd w:id="0"/>
      <w:r>
        <w:t>indampfungsanlagen, Ersatz der bestehenden Eindampflamellen in zwei</w:t>
      </w:r>
      <w:r w:rsidR="00135E2A">
        <w:t xml:space="preserve"> </w:t>
      </w:r>
      <w:r>
        <w:t xml:space="preserve">Eindampfeinheiten </w:t>
      </w:r>
      <w:r w:rsidR="00135E2A">
        <w:t xml:space="preserve">und </w:t>
      </w:r>
      <w:r>
        <w:t>Installation eines neuen Methanol</w:t>
      </w:r>
      <w:r w:rsidR="00135E2A">
        <w:t>-V</w:t>
      </w:r>
      <w:r>
        <w:t xml:space="preserve">erflüssigungssystems </w:t>
      </w:r>
    </w:p>
    <w:p w:rsidR="009115C9" w:rsidRPr="00DA2306" w:rsidRDefault="003242CD" w:rsidP="00DA2306">
      <w:pPr>
        <w:pStyle w:val="Listenabsatz"/>
        <w:numPr>
          <w:ilvl w:val="0"/>
          <w:numId w:val="32"/>
        </w:numPr>
        <w:ind w:left="270" w:hanging="270"/>
      </w:pPr>
      <w:r>
        <w:t xml:space="preserve">Lieferung eines neuen </w:t>
      </w:r>
      <w:proofErr w:type="spellStart"/>
      <w:r>
        <w:t>LimeDry</w:t>
      </w:r>
      <w:proofErr w:type="spellEnd"/>
      <w:r w:rsidR="00135E2A">
        <w:t>-</w:t>
      </w:r>
      <w:r>
        <w:t xml:space="preserve">Kalkschlamm-Scheibenfilters für die </w:t>
      </w:r>
      <w:proofErr w:type="spellStart"/>
      <w:r>
        <w:t>Kaustifizierungsanlage</w:t>
      </w:r>
      <w:proofErr w:type="spellEnd"/>
      <w:r>
        <w:t xml:space="preserve">, </w:t>
      </w:r>
      <w:r w:rsidR="00135E2A">
        <w:t xml:space="preserve">um </w:t>
      </w:r>
      <w:r w:rsidR="004A4785">
        <w:t xml:space="preserve">Sauberkeit </w:t>
      </w:r>
      <w:r>
        <w:t xml:space="preserve">und Arbeitsumgebung </w:t>
      </w:r>
      <w:r w:rsidR="004A4785">
        <w:t xml:space="preserve">in der Anlage zu </w:t>
      </w:r>
      <w:r>
        <w:t>verbessern</w:t>
      </w:r>
    </w:p>
    <w:p w:rsidR="00327E00" w:rsidRPr="00DA2306" w:rsidRDefault="00A94BBB" w:rsidP="00DA2306">
      <w:pPr>
        <w:pStyle w:val="Listenabsatz"/>
        <w:numPr>
          <w:ilvl w:val="0"/>
          <w:numId w:val="32"/>
        </w:numPr>
        <w:ind w:left="270" w:hanging="270"/>
      </w:pPr>
      <w:r>
        <w:t>Umbau der kompletten Altpapieraufbereitungsanlage einschließlich Modernisierung des ANDRITZ</w:t>
      </w:r>
      <w:r w:rsidR="004A4785">
        <w:t>-</w:t>
      </w:r>
      <w:proofErr w:type="spellStart"/>
      <w:r>
        <w:t>FiberFlow</w:t>
      </w:r>
      <w:proofErr w:type="spellEnd"/>
      <w:r>
        <w:t>-</w:t>
      </w:r>
      <w:proofErr w:type="spellStart"/>
      <w:r>
        <w:t>Trommelauflösers</w:t>
      </w:r>
      <w:proofErr w:type="spellEnd"/>
      <w:r>
        <w:t xml:space="preserve"> und der Grobsortierung sowie Lieferung einer neuen Schneckenpresse</w:t>
      </w:r>
    </w:p>
    <w:p w:rsidR="00E31EA1" w:rsidRPr="00DA2306" w:rsidRDefault="00DA2306" w:rsidP="00AF0152">
      <w:pPr>
        <w:pStyle w:val="Listenabsatz"/>
        <w:numPr>
          <w:ilvl w:val="0"/>
          <w:numId w:val="32"/>
        </w:numPr>
        <w:ind w:left="270" w:hanging="270"/>
      </w:pPr>
      <w:r>
        <w:t xml:space="preserve">Ersatz der </w:t>
      </w:r>
      <w:proofErr w:type="spellStart"/>
      <w:r w:rsidR="00FA4751">
        <w:t>Verdampferbündel</w:t>
      </w:r>
      <w:proofErr w:type="spellEnd"/>
      <w:r w:rsidR="00FA4751">
        <w:t xml:space="preserve"> </w:t>
      </w:r>
      <w:r>
        <w:t xml:space="preserve">im Rückgewinnungskessel und Einbau eines neuen Brenners </w:t>
      </w:r>
      <w:r w:rsidR="004A4785">
        <w:t xml:space="preserve">für </w:t>
      </w:r>
      <w:r>
        <w:t>konzentri</w:t>
      </w:r>
      <w:r w:rsidR="004A4785">
        <w:t xml:space="preserve">erte, nicht </w:t>
      </w:r>
      <w:proofErr w:type="spellStart"/>
      <w:r w:rsidR="004A4785">
        <w:t>kondensierbare</w:t>
      </w:r>
      <w:proofErr w:type="spellEnd"/>
      <w:r w:rsidR="004A4785">
        <w:t xml:space="preserve"> Gase</w:t>
      </w:r>
    </w:p>
    <w:p w:rsidR="00327E00" w:rsidRDefault="00327E00" w:rsidP="0058491D"/>
    <w:p w:rsidR="008F0C59" w:rsidRDefault="00800578" w:rsidP="00EE5492">
      <w:pPr>
        <w:jc w:val="center"/>
        <w:rPr>
          <w:szCs w:val="22"/>
        </w:rPr>
      </w:pPr>
      <w:r>
        <w:t>– End</w:t>
      </w:r>
      <w:r w:rsidR="007931D2">
        <w:t>e</w:t>
      </w:r>
      <w:r>
        <w:t xml:space="preserve"> –</w:t>
      </w:r>
    </w:p>
    <w:p w:rsidR="003D2F10" w:rsidRPr="005B6D13" w:rsidRDefault="00520E2F" w:rsidP="00EE5492">
      <w:pPr>
        <w:jc w:val="center"/>
        <w:rPr>
          <w:szCs w:val="22"/>
        </w:rPr>
      </w:pPr>
      <w:r>
        <w:rPr>
          <w:noProof/>
          <w:lang w:bidi="ar-SA"/>
        </w:rPr>
        <w:drawing>
          <wp:anchor distT="0" distB="0" distL="114300" distR="114300" simplePos="0" relativeHeight="251658240" behindDoc="0" locked="0" layoutInCell="1" allowOverlap="1" wp14:anchorId="26D56C71" wp14:editId="64ADED83">
            <wp:simplePos x="0" y="0"/>
            <wp:positionH relativeFrom="column">
              <wp:posOffset>-1905</wp:posOffset>
            </wp:positionH>
            <wp:positionV relativeFrom="paragraph">
              <wp:posOffset>148921</wp:posOffset>
            </wp:positionV>
            <wp:extent cx="4007458" cy="2472856"/>
            <wp:effectExtent l="0" t="0" r="0" b="3810"/>
            <wp:wrapNone/>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07458" cy="2472856"/>
                    </a:xfrm>
                    <a:prstGeom prst="rect">
                      <a:avLst/>
                    </a:prstGeom>
                  </pic:spPr>
                </pic:pic>
              </a:graphicData>
            </a:graphic>
            <wp14:sizeRelH relativeFrom="page">
              <wp14:pctWidth>0</wp14:pctWidth>
            </wp14:sizeRelH>
            <wp14:sizeRelV relativeFrom="page">
              <wp14:pctHeight>0</wp14:pctHeight>
            </wp14:sizeRelV>
          </wp:anchor>
        </w:drawing>
      </w:r>
    </w:p>
    <w:p w:rsidR="00885760" w:rsidRPr="005B6D13" w:rsidRDefault="00885760" w:rsidP="000F4B32">
      <w:pPr>
        <w:pStyle w:val="HTMLVorformatiert"/>
        <w:shd w:val="clear" w:color="auto" w:fill="FFFFFF"/>
        <w:spacing w:line="240" w:lineRule="exact"/>
        <w:ind w:right="74"/>
        <w:outlineLvl w:val="0"/>
        <w:rPr>
          <w:rFonts w:ascii="Arial" w:hAnsi="Arial"/>
          <w:color w:val="000000"/>
          <w:sz w:val="18"/>
          <w:szCs w:val="18"/>
        </w:rPr>
      </w:pPr>
    </w:p>
    <w:p w:rsidR="008B5F42" w:rsidRDefault="008B5F42" w:rsidP="000F4B32">
      <w:pPr>
        <w:pStyle w:val="HTMLVorformatiert"/>
        <w:shd w:val="clear" w:color="auto" w:fill="FFFFFF"/>
        <w:spacing w:line="240" w:lineRule="exact"/>
        <w:ind w:right="74"/>
        <w:outlineLvl w:val="0"/>
        <w:rPr>
          <w:rFonts w:ascii="Arial" w:hAnsi="Arial"/>
          <w:color w:val="000000"/>
          <w:sz w:val="18"/>
          <w:szCs w:val="18"/>
        </w:rPr>
      </w:pPr>
    </w:p>
    <w:p w:rsidR="005B6D13" w:rsidRDefault="005B6D13" w:rsidP="000F4B32">
      <w:pPr>
        <w:pStyle w:val="HTMLVorformatiert"/>
        <w:shd w:val="clear" w:color="auto" w:fill="FFFFFF"/>
        <w:spacing w:line="240" w:lineRule="exact"/>
        <w:ind w:right="74"/>
        <w:outlineLvl w:val="0"/>
        <w:rPr>
          <w:rFonts w:ascii="Arial" w:hAnsi="Arial"/>
          <w:color w:val="000000"/>
          <w:sz w:val="18"/>
          <w:szCs w:val="18"/>
        </w:rPr>
      </w:pPr>
    </w:p>
    <w:p w:rsidR="003C1790" w:rsidRDefault="003C1790" w:rsidP="000F4B32">
      <w:pPr>
        <w:pStyle w:val="HTMLVorformatiert"/>
        <w:shd w:val="clear" w:color="auto" w:fill="FFFFFF"/>
        <w:spacing w:line="240" w:lineRule="exact"/>
        <w:ind w:right="74"/>
        <w:outlineLvl w:val="0"/>
        <w:rPr>
          <w:rFonts w:ascii="Arial" w:hAnsi="Arial"/>
          <w:color w:val="000000"/>
          <w:sz w:val="18"/>
          <w:szCs w:val="18"/>
        </w:rPr>
      </w:pPr>
    </w:p>
    <w:p w:rsidR="003C1790" w:rsidRDefault="003C1790" w:rsidP="000F4B32">
      <w:pPr>
        <w:pStyle w:val="HTMLVorformatiert"/>
        <w:shd w:val="clear" w:color="auto" w:fill="FFFFFF"/>
        <w:spacing w:line="240" w:lineRule="exact"/>
        <w:ind w:right="74"/>
        <w:outlineLvl w:val="0"/>
        <w:rPr>
          <w:rFonts w:ascii="Arial" w:hAnsi="Arial"/>
          <w:color w:val="000000"/>
          <w:sz w:val="18"/>
          <w:szCs w:val="18"/>
        </w:rPr>
      </w:pPr>
    </w:p>
    <w:p w:rsidR="00520E2F" w:rsidRDefault="00520E2F" w:rsidP="000F4B32">
      <w:pPr>
        <w:pStyle w:val="HTMLVorformatiert"/>
        <w:shd w:val="clear" w:color="auto" w:fill="FFFFFF"/>
        <w:spacing w:line="240" w:lineRule="exact"/>
        <w:ind w:right="74"/>
        <w:outlineLvl w:val="0"/>
        <w:rPr>
          <w:rFonts w:ascii="Arial" w:hAnsi="Arial"/>
          <w:color w:val="000000"/>
          <w:sz w:val="18"/>
          <w:szCs w:val="18"/>
        </w:rPr>
      </w:pPr>
    </w:p>
    <w:p w:rsidR="00520E2F" w:rsidRDefault="00520E2F" w:rsidP="000F4B32">
      <w:pPr>
        <w:pStyle w:val="HTMLVorformatiert"/>
        <w:shd w:val="clear" w:color="auto" w:fill="FFFFFF"/>
        <w:spacing w:line="240" w:lineRule="exact"/>
        <w:ind w:right="74"/>
        <w:outlineLvl w:val="0"/>
        <w:rPr>
          <w:rFonts w:ascii="Arial" w:hAnsi="Arial"/>
          <w:color w:val="000000"/>
          <w:sz w:val="18"/>
          <w:szCs w:val="18"/>
        </w:rPr>
      </w:pPr>
    </w:p>
    <w:p w:rsidR="00520E2F" w:rsidRDefault="00520E2F" w:rsidP="000F4B32">
      <w:pPr>
        <w:pStyle w:val="HTMLVorformatiert"/>
        <w:shd w:val="clear" w:color="auto" w:fill="FFFFFF"/>
        <w:spacing w:line="240" w:lineRule="exact"/>
        <w:ind w:right="74"/>
        <w:outlineLvl w:val="0"/>
        <w:rPr>
          <w:rFonts w:ascii="Arial" w:hAnsi="Arial"/>
          <w:color w:val="000000"/>
          <w:sz w:val="18"/>
          <w:szCs w:val="18"/>
        </w:rPr>
      </w:pPr>
    </w:p>
    <w:p w:rsidR="00520E2F" w:rsidRDefault="00520E2F" w:rsidP="000F4B32">
      <w:pPr>
        <w:pStyle w:val="HTMLVorformatiert"/>
        <w:shd w:val="clear" w:color="auto" w:fill="FFFFFF"/>
        <w:spacing w:line="240" w:lineRule="exact"/>
        <w:ind w:right="74"/>
        <w:outlineLvl w:val="0"/>
        <w:rPr>
          <w:rFonts w:ascii="Arial" w:hAnsi="Arial"/>
          <w:color w:val="000000"/>
          <w:sz w:val="18"/>
          <w:szCs w:val="18"/>
        </w:rPr>
      </w:pPr>
    </w:p>
    <w:p w:rsidR="001F227A" w:rsidRPr="001F227A" w:rsidRDefault="001F227A" w:rsidP="00520E2F">
      <w:pPr>
        <w:pStyle w:val="HTMLVorformatiert"/>
        <w:shd w:val="clear" w:color="auto" w:fill="FFFFFF"/>
        <w:spacing w:line="240" w:lineRule="exact"/>
        <w:ind w:left="6390" w:right="74"/>
        <w:outlineLvl w:val="0"/>
        <w:rPr>
          <w:rFonts w:ascii="Arial" w:hAnsi="Arial"/>
          <w:color w:val="000000"/>
          <w:sz w:val="18"/>
        </w:rPr>
      </w:pPr>
      <w:r w:rsidRPr="001F227A">
        <w:rPr>
          <w:color w:val="0070C0"/>
          <w:sz w:val="18"/>
          <w:szCs w:val="18"/>
        </w:rPr>
        <w:t>◄</w:t>
      </w:r>
      <w:r w:rsidRPr="001F227A">
        <w:rPr>
          <w:rFonts w:ascii="Arial" w:hAnsi="Arial"/>
          <w:b/>
          <w:color w:val="000000"/>
          <w:sz w:val="18"/>
        </w:rPr>
        <w:t xml:space="preserve"> </w:t>
      </w:r>
      <w:r w:rsidRPr="001F227A">
        <w:rPr>
          <w:rFonts w:ascii="Arial" w:hAnsi="Arial"/>
          <w:color w:val="000000"/>
          <w:sz w:val="18"/>
        </w:rPr>
        <w:t xml:space="preserve">ANDRITZ </w:t>
      </w:r>
      <w:r>
        <w:rPr>
          <w:rFonts w:ascii="Arial" w:hAnsi="Arial"/>
          <w:color w:val="000000"/>
          <w:sz w:val="18"/>
        </w:rPr>
        <w:t xml:space="preserve">wird im Zellstoffwerk von </w:t>
      </w:r>
      <w:proofErr w:type="spellStart"/>
      <w:r>
        <w:rPr>
          <w:rFonts w:ascii="Arial" w:hAnsi="Arial"/>
          <w:color w:val="000000"/>
          <w:sz w:val="18"/>
        </w:rPr>
        <w:t>Stora</w:t>
      </w:r>
      <w:proofErr w:type="spellEnd"/>
      <w:r>
        <w:rPr>
          <w:rFonts w:ascii="Arial" w:hAnsi="Arial"/>
          <w:color w:val="000000"/>
          <w:sz w:val="18"/>
        </w:rPr>
        <w:t xml:space="preserve"> </w:t>
      </w:r>
      <w:proofErr w:type="spellStart"/>
      <w:r>
        <w:rPr>
          <w:rFonts w:ascii="Arial" w:hAnsi="Arial"/>
          <w:color w:val="000000"/>
          <w:sz w:val="18"/>
        </w:rPr>
        <w:t>Enso</w:t>
      </w:r>
      <w:proofErr w:type="spellEnd"/>
      <w:r>
        <w:rPr>
          <w:rFonts w:ascii="Arial" w:hAnsi="Arial"/>
          <w:color w:val="000000"/>
          <w:sz w:val="18"/>
        </w:rPr>
        <w:t xml:space="preserve"> in </w:t>
      </w:r>
      <w:proofErr w:type="spellStart"/>
      <w:r>
        <w:rPr>
          <w:rFonts w:ascii="Arial" w:hAnsi="Arial"/>
          <w:color w:val="000000"/>
          <w:sz w:val="18"/>
        </w:rPr>
        <w:t>Varkaus</w:t>
      </w:r>
      <w:proofErr w:type="spellEnd"/>
      <w:r w:rsidR="00520E2F">
        <w:rPr>
          <w:rFonts w:ascii="Arial" w:hAnsi="Arial"/>
          <w:color w:val="000000"/>
          <w:sz w:val="18"/>
        </w:rPr>
        <w:t>, Finnland,</w:t>
      </w:r>
      <w:r>
        <w:rPr>
          <w:rFonts w:ascii="Arial" w:hAnsi="Arial"/>
          <w:color w:val="000000"/>
          <w:sz w:val="18"/>
        </w:rPr>
        <w:t xml:space="preserve"> </w:t>
      </w:r>
      <w:r w:rsidRPr="001F227A">
        <w:rPr>
          <w:rFonts w:ascii="Arial" w:hAnsi="Arial"/>
          <w:color w:val="000000"/>
          <w:sz w:val="18"/>
        </w:rPr>
        <w:t xml:space="preserve">Faserlinie, Eindampfanlage, </w:t>
      </w:r>
      <w:proofErr w:type="spellStart"/>
      <w:r w:rsidRPr="001F227A">
        <w:rPr>
          <w:rFonts w:ascii="Arial" w:hAnsi="Arial"/>
          <w:color w:val="000000"/>
          <w:sz w:val="18"/>
        </w:rPr>
        <w:t>Kaustifizierungsanlage</w:t>
      </w:r>
      <w:proofErr w:type="spellEnd"/>
      <w:r w:rsidRPr="001F227A">
        <w:rPr>
          <w:rFonts w:ascii="Arial" w:hAnsi="Arial"/>
          <w:color w:val="000000"/>
          <w:sz w:val="18"/>
        </w:rPr>
        <w:t xml:space="preserve">, </w:t>
      </w:r>
      <w:proofErr w:type="spellStart"/>
      <w:r w:rsidRPr="001F227A">
        <w:rPr>
          <w:rFonts w:ascii="Arial" w:hAnsi="Arial"/>
          <w:color w:val="000000"/>
          <w:sz w:val="18"/>
        </w:rPr>
        <w:t>Rück</w:t>
      </w:r>
      <w:r w:rsidR="00520E2F">
        <w:rPr>
          <w:rFonts w:ascii="Arial" w:hAnsi="Arial"/>
          <w:color w:val="000000"/>
          <w:sz w:val="18"/>
        </w:rPr>
        <w:softHyphen/>
      </w:r>
      <w:r w:rsidRPr="001F227A">
        <w:rPr>
          <w:rFonts w:ascii="Arial" w:hAnsi="Arial"/>
          <w:color w:val="000000"/>
          <w:sz w:val="18"/>
        </w:rPr>
        <w:t>gewinnungskessel</w:t>
      </w:r>
      <w:proofErr w:type="spellEnd"/>
      <w:r>
        <w:rPr>
          <w:rFonts w:ascii="Arial" w:hAnsi="Arial"/>
          <w:color w:val="000000"/>
          <w:sz w:val="18"/>
        </w:rPr>
        <w:t xml:space="preserve"> und </w:t>
      </w:r>
      <w:r w:rsidRPr="001F227A">
        <w:rPr>
          <w:rFonts w:ascii="Arial" w:hAnsi="Arial"/>
          <w:color w:val="000000"/>
          <w:sz w:val="18"/>
        </w:rPr>
        <w:t xml:space="preserve">Altpapieraufbereitungsanlage </w:t>
      </w:r>
      <w:r>
        <w:rPr>
          <w:rFonts w:ascii="Arial" w:hAnsi="Arial"/>
          <w:color w:val="000000"/>
          <w:sz w:val="18"/>
        </w:rPr>
        <w:t>modernisieren</w:t>
      </w:r>
      <w:r w:rsidRPr="001F227A">
        <w:rPr>
          <w:rFonts w:ascii="Arial" w:hAnsi="Arial"/>
          <w:color w:val="000000"/>
          <w:sz w:val="18"/>
        </w:rPr>
        <w:t>.</w:t>
      </w:r>
    </w:p>
    <w:p w:rsidR="005B6D13" w:rsidRPr="005B6D13" w:rsidRDefault="005B6D13" w:rsidP="005B6D13">
      <w:pPr>
        <w:pStyle w:val="HTMLVorformatiert"/>
        <w:shd w:val="clear" w:color="auto" w:fill="FFFFFF"/>
        <w:spacing w:line="240" w:lineRule="exact"/>
        <w:ind w:right="74"/>
        <w:outlineLvl w:val="0"/>
        <w:rPr>
          <w:rFonts w:ascii="Arial" w:hAnsi="Arial"/>
          <w:b/>
          <w:color w:val="000000"/>
          <w:sz w:val="18"/>
        </w:rPr>
      </w:pPr>
    </w:p>
    <w:p w:rsidR="001F227A" w:rsidRDefault="001F227A" w:rsidP="005B6D13">
      <w:pPr>
        <w:pStyle w:val="HTMLVorformatiert"/>
        <w:shd w:val="clear" w:color="auto" w:fill="FFFFFF"/>
        <w:spacing w:line="240" w:lineRule="exact"/>
        <w:ind w:right="74"/>
        <w:outlineLvl w:val="0"/>
        <w:rPr>
          <w:rFonts w:ascii="Arial" w:hAnsi="Arial"/>
          <w:b/>
          <w:color w:val="000000"/>
          <w:sz w:val="18"/>
        </w:rPr>
      </w:pPr>
    </w:p>
    <w:p w:rsidR="001F227A" w:rsidRDefault="001F227A" w:rsidP="005B6D13">
      <w:pPr>
        <w:pStyle w:val="HTMLVorformatiert"/>
        <w:shd w:val="clear" w:color="auto" w:fill="FFFFFF"/>
        <w:spacing w:line="240" w:lineRule="exact"/>
        <w:ind w:right="74"/>
        <w:outlineLvl w:val="0"/>
        <w:rPr>
          <w:rFonts w:ascii="Arial" w:hAnsi="Arial"/>
          <w:b/>
          <w:color w:val="000000"/>
          <w:sz w:val="18"/>
        </w:rPr>
      </w:pPr>
    </w:p>
    <w:p w:rsidR="001F227A" w:rsidRDefault="001F227A" w:rsidP="005B6D13">
      <w:pPr>
        <w:pStyle w:val="HTMLVorformatiert"/>
        <w:shd w:val="clear" w:color="auto" w:fill="FFFFFF"/>
        <w:spacing w:line="240" w:lineRule="exact"/>
        <w:ind w:right="74"/>
        <w:outlineLvl w:val="0"/>
        <w:rPr>
          <w:rFonts w:ascii="Arial" w:hAnsi="Arial"/>
          <w:b/>
          <w:color w:val="000000"/>
          <w:sz w:val="18"/>
        </w:rPr>
      </w:pPr>
    </w:p>
    <w:p w:rsidR="001F227A" w:rsidRDefault="001F227A" w:rsidP="005B6D13">
      <w:pPr>
        <w:pStyle w:val="HTMLVorformatiert"/>
        <w:shd w:val="clear" w:color="auto" w:fill="FFFFFF"/>
        <w:spacing w:line="240" w:lineRule="exact"/>
        <w:ind w:right="74"/>
        <w:outlineLvl w:val="0"/>
        <w:rPr>
          <w:rFonts w:ascii="Arial" w:hAnsi="Arial"/>
          <w:b/>
          <w:color w:val="000000"/>
          <w:sz w:val="18"/>
        </w:rPr>
      </w:pPr>
    </w:p>
    <w:p w:rsidR="002A4673" w:rsidRDefault="002A4673" w:rsidP="005B6D13">
      <w:pPr>
        <w:pStyle w:val="HTMLVorformatiert"/>
        <w:shd w:val="clear" w:color="auto" w:fill="FFFFFF"/>
        <w:spacing w:line="240" w:lineRule="exact"/>
        <w:ind w:right="74"/>
        <w:outlineLvl w:val="0"/>
        <w:rPr>
          <w:rFonts w:ascii="Arial" w:hAnsi="Arial"/>
          <w:b/>
          <w:color w:val="000000"/>
          <w:sz w:val="18"/>
        </w:rPr>
      </w:pPr>
    </w:p>
    <w:p w:rsidR="005B6D13" w:rsidRPr="005B6D13" w:rsidRDefault="005B6D13" w:rsidP="005B6D13">
      <w:pPr>
        <w:pStyle w:val="HTMLVorformatiert"/>
        <w:shd w:val="clear" w:color="auto" w:fill="FFFFFF"/>
        <w:spacing w:line="240" w:lineRule="exact"/>
        <w:ind w:right="74"/>
        <w:outlineLvl w:val="0"/>
        <w:rPr>
          <w:rFonts w:ascii="Arial" w:hAnsi="Arial"/>
          <w:b/>
          <w:color w:val="000000"/>
          <w:sz w:val="18"/>
        </w:rPr>
      </w:pPr>
      <w:r>
        <w:rPr>
          <w:rFonts w:ascii="Arial" w:hAnsi="Arial"/>
          <w:b/>
          <w:color w:val="000000"/>
          <w:sz w:val="18"/>
        </w:rPr>
        <w:t xml:space="preserve">Download Presse-Information und Foto </w:t>
      </w:r>
    </w:p>
    <w:p w:rsidR="005B6D13" w:rsidRPr="005B6D13" w:rsidRDefault="005B6D13" w:rsidP="005B6D13">
      <w:pPr>
        <w:pStyle w:val="HTMLVorformatiert"/>
        <w:shd w:val="clear" w:color="auto" w:fill="FFFFFF"/>
        <w:spacing w:line="240" w:lineRule="exact"/>
        <w:ind w:right="74"/>
        <w:outlineLvl w:val="0"/>
        <w:rPr>
          <w:rFonts w:ascii="Arial" w:hAnsi="Arial"/>
          <w:color w:val="000000"/>
          <w:sz w:val="18"/>
        </w:rPr>
      </w:pPr>
      <w:r>
        <w:rPr>
          <w:rFonts w:ascii="Arial" w:hAnsi="Arial"/>
          <w:color w:val="000000"/>
          <w:sz w:val="18"/>
        </w:rPr>
        <w:t xml:space="preserve">Presse-Information und Foto können Sie auf der ANDRITZ-Website herunterladen: </w:t>
      </w:r>
      <w:hyperlink r:id="rId10" w:history="1">
        <w:r>
          <w:rPr>
            <w:rStyle w:val="Hyperlink"/>
            <w:rFonts w:ascii="Arial" w:hAnsi="Arial"/>
            <w:sz w:val="18"/>
          </w:rPr>
          <w:t>www.andritz.com/news</w:t>
        </w:r>
      </w:hyperlink>
      <w:r>
        <w:rPr>
          <w:rFonts w:ascii="Arial" w:hAnsi="Arial"/>
          <w:color w:val="000000"/>
          <w:sz w:val="18"/>
        </w:rPr>
        <w:t>. Honorarfreie Veröffentlichung des Fotos unter der Quellenangabe "Foto: ANDRITZ“.</w:t>
      </w:r>
    </w:p>
    <w:p w:rsidR="005B6D13" w:rsidRPr="005B6D13" w:rsidRDefault="005B6D13" w:rsidP="005B6D13">
      <w:pPr>
        <w:pStyle w:val="HTMLVorformatiert"/>
        <w:shd w:val="clear" w:color="auto" w:fill="FFFFFF"/>
        <w:spacing w:line="240" w:lineRule="exact"/>
        <w:ind w:right="74"/>
        <w:outlineLvl w:val="0"/>
        <w:rPr>
          <w:rFonts w:ascii="Arial" w:hAnsi="Arial" w:cs="Times New Roman"/>
          <w:b/>
          <w:color w:val="000000"/>
          <w:sz w:val="18"/>
          <w:szCs w:val="18"/>
        </w:rPr>
      </w:pPr>
    </w:p>
    <w:p w:rsidR="005B6D13" w:rsidRPr="00BD095A" w:rsidRDefault="005B6D13" w:rsidP="005B6D13">
      <w:pPr>
        <w:pStyle w:val="HTMLVorformatiert"/>
        <w:shd w:val="clear" w:color="auto" w:fill="FFFFFF"/>
        <w:spacing w:line="240" w:lineRule="exact"/>
        <w:ind w:right="74"/>
        <w:outlineLvl w:val="0"/>
        <w:rPr>
          <w:rFonts w:ascii="MS Mincho" w:eastAsia="MS Mincho" w:hAnsi="Times New Roman" w:cs="Times New Roman"/>
          <w:b/>
          <w:color w:val="000000"/>
          <w:sz w:val="18"/>
          <w:szCs w:val="18"/>
        </w:rPr>
      </w:pPr>
      <w:r>
        <w:rPr>
          <w:rFonts w:ascii="Arial" w:hAnsi="Arial"/>
          <w:b/>
          <w:color w:val="000000"/>
          <w:sz w:val="18"/>
        </w:rPr>
        <w:t>Kontakte für Rückfragen:</w:t>
      </w:r>
    </w:p>
    <w:p w:rsidR="005B6D13" w:rsidRPr="00AA471F" w:rsidRDefault="005B6D13" w:rsidP="005B6D13">
      <w:pPr>
        <w:spacing w:line="240" w:lineRule="exact"/>
        <w:jc w:val="both"/>
        <w:outlineLvl w:val="0"/>
        <w:rPr>
          <w:sz w:val="18"/>
          <w:szCs w:val="18"/>
          <w:lang w:val="en-US"/>
        </w:rPr>
      </w:pPr>
      <w:r w:rsidRPr="00AA471F">
        <w:rPr>
          <w:sz w:val="18"/>
          <w:lang w:val="en-US"/>
        </w:rPr>
        <w:t>Oliver Pokorny</w:t>
      </w:r>
    </w:p>
    <w:p w:rsidR="005B6D13" w:rsidRPr="00AA471F" w:rsidRDefault="005B6D13" w:rsidP="005B6D13">
      <w:pPr>
        <w:spacing w:line="240" w:lineRule="exact"/>
        <w:jc w:val="both"/>
        <w:rPr>
          <w:sz w:val="18"/>
          <w:szCs w:val="18"/>
          <w:lang w:val="en-US"/>
        </w:rPr>
      </w:pPr>
      <w:r w:rsidRPr="00AA471F">
        <w:rPr>
          <w:sz w:val="18"/>
          <w:lang w:val="en-US"/>
        </w:rPr>
        <w:t>Head of Corporate Communications</w:t>
      </w:r>
    </w:p>
    <w:p w:rsidR="005B6D13" w:rsidRPr="00AA471F" w:rsidRDefault="005B6D13" w:rsidP="005B6D13">
      <w:pPr>
        <w:spacing w:line="240" w:lineRule="exact"/>
        <w:jc w:val="both"/>
        <w:rPr>
          <w:sz w:val="18"/>
          <w:szCs w:val="18"/>
          <w:lang w:val="en-US"/>
        </w:rPr>
      </w:pPr>
      <w:r w:rsidRPr="00AA471F">
        <w:rPr>
          <w:sz w:val="18"/>
          <w:lang w:val="en-US"/>
        </w:rPr>
        <w:t>oliver.pokorny@andritz.com</w:t>
      </w:r>
    </w:p>
    <w:p w:rsidR="005B6D13" w:rsidRPr="00AA471F" w:rsidRDefault="005B6D13" w:rsidP="005B6D13">
      <w:pPr>
        <w:spacing w:line="240" w:lineRule="exact"/>
        <w:jc w:val="both"/>
        <w:rPr>
          <w:sz w:val="18"/>
          <w:szCs w:val="18"/>
          <w:lang w:val="en-US"/>
        </w:rPr>
      </w:pPr>
      <w:r w:rsidRPr="00AA471F">
        <w:rPr>
          <w:sz w:val="18"/>
          <w:lang w:val="en-US"/>
        </w:rPr>
        <w:t>www.andritz.com</w:t>
      </w:r>
    </w:p>
    <w:p w:rsidR="003C1790" w:rsidRPr="00AA471F" w:rsidRDefault="003C1790" w:rsidP="005B6D13">
      <w:pPr>
        <w:spacing w:line="240" w:lineRule="exact"/>
        <w:outlineLvl w:val="0"/>
        <w:rPr>
          <w:b/>
          <w:sz w:val="18"/>
          <w:szCs w:val="18"/>
          <w:lang w:val="en-US"/>
        </w:rPr>
      </w:pPr>
    </w:p>
    <w:p w:rsidR="005B6D13" w:rsidRPr="005B6D13" w:rsidRDefault="005B6D13" w:rsidP="005B6D13">
      <w:pPr>
        <w:spacing w:line="240" w:lineRule="exact"/>
        <w:outlineLvl w:val="0"/>
        <w:rPr>
          <w:b/>
          <w:bCs/>
          <w:sz w:val="18"/>
          <w:szCs w:val="18"/>
        </w:rPr>
      </w:pPr>
      <w:r>
        <w:rPr>
          <w:b/>
          <w:sz w:val="18"/>
        </w:rPr>
        <w:t>Die ANDRITZ-GRUPPE</w:t>
      </w:r>
    </w:p>
    <w:p w:rsidR="005B6D13" w:rsidRPr="005B6D13" w:rsidRDefault="005B6D13" w:rsidP="005B6D13">
      <w:pPr>
        <w:spacing w:line="240" w:lineRule="exact"/>
        <w:rPr>
          <w:sz w:val="18"/>
          <w:szCs w:val="18"/>
        </w:rPr>
      </w:pPr>
      <w:r>
        <w:rPr>
          <w:sz w:val="18"/>
        </w:rPr>
        <w:t xml:space="preserve">Die ANDRITZ-GRUPPE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internationalen </w:t>
      </w:r>
      <w:proofErr w:type="spellStart"/>
      <w:r>
        <w:rPr>
          <w:sz w:val="18"/>
        </w:rPr>
        <w:t>Technologie</w:t>
      </w:r>
      <w:r w:rsidR="001D72C3">
        <w:rPr>
          <w:sz w:val="18"/>
        </w:rPr>
        <w:softHyphen/>
      </w:r>
      <w:r>
        <w:rPr>
          <w:sz w:val="18"/>
        </w:rPr>
        <w:t>konzerns</w:t>
      </w:r>
      <w:proofErr w:type="spellEnd"/>
      <w:r>
        <w:rPr>
          <w:sz w:val="18"/>
        </w:rPr>
        <w:t>, der rd. 24.100 Mitarbeiterinnen und Mitarbeiter beschäftigt, befindet sich in Graz, Österreich. ANDRITZ betreibt mehr als 250 Fertigungs-, Service- und Verkaufsstandorte weltweit. Die ANDRITZ-GRUPPE zählt in allen ihren vier Geschäftsbereichen zu den Weltmarktführern. Diese Position zu festigen und weiter auszubauen gehört zu den übergeordneten strategischen Zielen. Gleichzeitig soll die Fortsetzung des langfristigen, profitablen Wachstums sichergestellt werden.</w:t>
      </w:r>
    </w:p>
    <w:p w:rsidR="005B6D13" w:rsidRPr="005B6D13" w:rsidRDefault="005B6D13" w:rsidP="005B6D13">
      <w:pPr>
        <w:spacing w:line="240" w:lineRule="exact"/>
        <w:rPr>
          <w:sz w:val="18"/>
          <w:szCs w:val="18"/>
        </w:rPr>
      </w:pPr>
    </w:p>
    <w:p w:rsidR="005B6D13" w:rsidRPr="005B6D13" w:rsidRDefault="005B6D13" w:rsidP="005B6D13">
      <w:pPr>
        <w:spacing w:line="240" w:lineRule="exact"/>
        <w:rPr>
          <w:b/>
          <w:sz w:val="18"/>
          <w:szCs w:val="18"/>
        </w:rPr>
      </w:pPr>
      <w:r>
        <w:rPr>
          <w:b/>
          <w:sz w:val="18"/>
        </w:rPr>
        <w:t>ANDRITZ PULP &amp; PAPER</w:t>
      </w:r>
    </w:p>
    <w:p w:rsidR="005B6D13" w:rsidRPr="005B6D13" w:rsidRDefault="005B6D13" w:rsidP="005B6D13">
      <w:pPr>
        <w:spacing w:line="240" w:lineRule="exact"/>
        <w:rPr>
          <w:sz w:val="18"/>
          <w:szCs w:val="18"/>
        </w:rPr>
      </w:pPr>
      <w:r>
        <w:rPr>
          <w:sz w:val="18"/>
        </w:rPr>
        <w:t xml:space="preserve">Der Geschäftsbereich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w:t>
      </w:r>
      <w:proofErr w:type="spellStart"/>
      <w:r>
        <w:rPr>
          <w:sz w:val="18"/>
        </w:rPr>
        <w:t>Papier</w:t>
      </w:r>
      <w:r w:rsidR="001D72C3">
        <w:rPr>
          <w:sz w:val="18"/>
        </w:rPr>
        <w:softHyphen/>
      </w:r>
      <w:r>
        <w:rPr>
          <w:sz w:val="18"/>
        </w:rPr>
        <w:t>maschineneintrags</w:t>
      </w:r>
      <w:proofErr w:type="spellEnd"/>
      <w:r>
        <w:rPr>
          <w:sz w:val="18"/>
        </w:rPr>
        <w:t>,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und für Biomassepelletierung, Biomassetorrefizierung, Anlagen zur Produktion von Vliesstoffen, Viskosezellstoff, Kunststofffolien und Faserplatten (MDF) sowie Recyclinganlagen.</w:t>
      </w:r>
    </w:p>
    <w:p w:rsidR="005B6D13" w:rsidRPr="005B6D13" w:rsidRDefault="005B6D13" w:rsidP="005B6D13">
      <w:pPr>
        <w:spacing w:line="240" w:lineRule="exact"/>
      </w:pPr>
    </w:p>
    <w:p w:rsidR="000F4B32" w:rsidRPr="0021686F" w:rsidRDefault="000F4B32" w:rsidP="00B3679B">
      <w:pPr>
        <w:spacing w:line="240" w:lineRule="exact"/>
        <w:rPr>
          <w:bCs/>
          <w:sz w:val="18"/>
          <w:szCs w:val="18"/>
        </w:rPr>
      </w:pPr>
    </w:p>
    <w:sectPr w:rsidR="000F4B32" w:rsidRPr="0021686F"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9E9" w:rsidRDefault="001C69E9">
      <w:r>
        <w:separator/>
      </w:r>
    </w:p>
  </w:endnote>
  <w:endnote w:type="continuationSeparator" w:id="0">
    <w:p w:rsidR="001C69E9" w:rsidRDefault="001C6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9E9" w:rsidRDefault="001C69E9">
      <w:r>
        <w:separator/>
      </w:r>
    </w:p>
  </w:footnote>
  <w:footnote w:type="continuationSeparator" w:id="0">
    <w:p w:rsidR="001C69E9" w:rsidRDefault="001C69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bidi="ar-SA"/>
      </w:rPr>
      <w:drawing>
        <wp:anchor distT="0" distB="0" distL="114300" distR="114300" simplePos="0" relativeHeight="251656704" behindDoc="0" locked="1" layoutInCell="1" allowOverlap="1" wp14:anchorId="055631AA" wp14:editId="56BC01CD">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184102">
      <w:rPr>
        <w:noProof/>
        <w:color w:val="000000"/>
        <w:szCs w:val="20"/>
      </w:rPr>
      <w:t>2</w:t>
    </w:r>
    <w:r w:rsidRPr="008A6F0F">
      <w:rPr>
        <w:color w:val="000000"/>
        <w:szCs w:val="20"/>
      </w:rPr>
      <w:fldChar w:fldCharType="end"/>
    </w:r>
    <w:r>
      <w:rPr>
        <w:color w:val="000000"/>
      </w:rPr>
      <w:t xml:space="preserve"> (total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184102">
      <w:rPr>
        <w:noProof/>
        <w:color w:val="000000"/>
        <w:szCs w:val="20"/>
      </w:rPr>
      <w:t>2</w:t>
    </w:r>
    <w:r w:rsidRPr="008A6F0F">
      <w:rPr>
        <w:color w:val="000000"/>
        <w:szCs w:val="20"/>
      </w:rPr>
      <w:fldChar w:fldCharType="end"/>
    </w:r>
    <w:r>
      <w:rPr>
        <w:color w:val="00000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bidi="ar-SA"/>
      </w:rPr>
      <w:drawing>
        <wp:anchor distT="0" distB="0" distL="114300" distR="114300" simplePos="0" relativeHeight="251657728" behindDoc="0" locked="1" layoutInCell="1" allowOverlap="1" wp14:anchorId="5D47BA39" wp14:editId="23BFF31A">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bidi="ar-SA"/>
      </w:rPr>
      <mc:AlternateContent>
        <mc:Choice Requires="wps">
          <w:drawing>
            <wp:anchor distT="0" distB="215900" distL="114300" distR="215900" simplePos="0" relativeHeight="251658752" behindDoc="0" locked="1" layoutInCell="1" allowOverlap="1" wp14:anchorId="15DDF07C" wp14:editId="7E5F75D2">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1">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1"/>
  </w:num>
  <w:num w:numId="6">
    <w:abstractNumId w:val="13"/>
  </w:num>
  <w:num w:numId="7">
    <w:abstractNumId w:val="29"/>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30"/>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F6B"/>
    <w:rsid w:val="00007679"/>
    <w:rsid w:val="00012BA8"/>
    <w:rsid w:val="00034F76"/>
    <w:rsid w:val="0003594A"/>
    <w:rsid w:val="00040CFE"/>
    <w:rsid w:val="000653BE"/>
    <w:rsid w:val="00065E62"/>
    <w:rsid w:val="000663BA"/>
    <w:rsid w:val="000824FA"/>
    <w:rsid w:val="0009368B"/>
    <w:rsid w:val="0009371D"/>
    <w:rsid w:val="000A05B8"/>
    <w:rsid w:val="000A1949"/>
    <w:rsid w:val="000A2AB7"/>
    <w:rsid w:val="000B1682"/>
    <w:rsid w:val="000B1E13"/>
    <w:rsid w:val="000B5236"/>
    <w:rsid w:val="000B56F6"/>
    <w:rsid w:val="000B5B98"/>
    <w:rsid w:val="000C4CFA"/>
    <w:rsid w:val="000D1FDF"/>
    <w:rsid w:val="000D2601"/>
    <w:rsid w:val="000E0E20"/>
    <w:rsid w:val="000E2771"/>
    <w:rsid w:val="000E49BA"/>
    <w:rsid w:val="000F185B"/>
    <w:rsid w:val="000F4B32"/>
    <w:rsid w:val="000F61CE"/>
    <w:rsid w:val="0010355E"/>
    <w:rsid w:val="00107A68"/>
    <w:rsid w:val="0011372A"/>
    <w:rsid w:val="00117353"/>
    <w:rsid w:val="00117D3E"/>
    <w:rsid w:val="001229C1"/>
    <w:rsid w:val="001258E7"/>
    <w:rsid w:val="00130EE4"/>
    <w:rsid w:val="00133014"/>
    <w:rsid w:val="00134EF6"/>
    <w:rsid w:val="00135E2A"/>
    <w:rsid w:val="00143EE6"/>
    <w:rsid w:val="00146FF8"/>
    <w:rsid w:val="001522FE"/>
    <w:rsid w:val="0016661E"/>
    <w:rsid w:val="00173FA7"/>
    <w:rsid w:val="00174EF9"/>
    <w:rsid w:val="00182CFE"/>
    <w:rsid w:val="00183D5B"/>
    <w:rsid w:val="00184102"/>
    <w:rsid w:val="00184EB2"/>
    <w:rsid w:val="00186743"/>
    <w:rsid w:val="001867BC"/>
    <w:rsid w:val="00191582"/>
    <w:rsid w:val="001927BE"/>
    <w:rsid w:val="00195E57"/>
    <w:rsid w:val="00196CF2"/>
    <w:rsid w:val="001A1B0E"/>
    <w:rsid w:val="001A7787"/>
    <w:rsid w:val="001B00B8"/>
    <w:rsid w:val="001B5F45"/>
    <w:rsid w:val="001B6117"/>
    <w:rsid w:val="001C054E"/>
    <w:rsid w:val="001C11CA"/>
    <w:rsid w:val="001C1761"/>
    <w:rsid w:val="001C69E9"/>
    <w:rsid w:val="001D1247"/>
    <w:rsid w:val="001D1D1D"/>
    <w:rsid w:val="001D2073"/>
    <w:rsid w:val="001D2D37"/>
    <w:rsid w:val="001D72C3"/>
    <w:rsid w:val="001E03FD"/>
    <w:rsid w:val="001E2086"/>
    <w:rsid w:val="001E2364"/>
    <w:rsid w:val="001E6C51"/>
    <w:rsid w:val="001F227A"/>
    <w:rsid w:val="001F46A4"/>
    <w:rsid w:val="001F4FE3"/>
    <w:rsid w:val="00200679"/>
    <w:rsid w:val="00206964"/>
    <w:rsid w:val="0021004B"/>
    <w:rsid w:val="00212132"/>
    <w:rsid w:val="00215A3A"/>
    <w:rsid w:val="00230697"/>
    <w:rsid w:val="00232F25"/>
    <w:rsid w:val="0023600D"/>
    <w:rsid w:val="00240E92"/>
    <w:rsid w:val="0024154E"/>
    <w:rsid w:val="00255E5E"/>
    <w:rsid w:val="00260310"/>
    <w:rsid w:val="0026545B"/>
    <w:rsid w:val="002723DA"/>
    <w:rsid w:val="0028339E"/>
    <w:rsid w:val="00290ACF"/>
    <w:rsid w:val="00290D12"/>
    <w:rsid w:val="00292301"/>
    <w:rsid w:val="00292D5B"/>
    <w:rsid w:val="002A1322"/>
    <w:rsid w:val="002A4673"/>
    <w:rsid w:val="002B505D"/>
    <w:rsid w:val="002B63BF"/>
    <w:rsid w:val="002B6788"/>
    <w:rsid w:val="002B76CD"/>
    <w:rsid w:val="002C29FE"/>
    <w:rsid w:val="002C3FD2"/>
    <w:rsid w:val="002C54C0"/>
    <w:rsid w:val="002C58BD"/>
    <w:rsid w:val="002D035E"/>
    <w:rsid w:val="002D24C6"/>
    <w:rsid w:val="002D5966"/>
    <w:rsid w:val="002D5D33"/>
    <w:rsid w:val="002E7959"/>
    <w:rsid w:val="002F084B"/>
    <w:rsid w:val="002F5965"/>
    <w:rsid w:val="003052FF"/>
    <w:rsid w:val="00310473"/>
    <w:rsid w:val="003113CC"/>
    <w:rsid w:val="003164F2"/>
    <w:rsid w:val="003242CD"/>
    <w:rsid w:val="00327E00"/>
    <w:rsid w:val="003331D4"/>
    <w:rsid w:val="00335D95"/>
    <w:rsid w:val="0034420E"/>
    <w:rsid w:val="0034692D"/>
    <w:rsid w:val="0035107E"/>
    <w:rsid w:val="00352785"/>
    <w:rsid w:val="003565F1"/>
    <w:rsid w:val="003632FB"/>
    <w:rsid w:val="00365463"/>
    <w:rsid w:val="0037043A"/>
    <w:rsid w:val="003763EB"/>
    <w:rsid w:val="00381EE9"/>
    <w:rsid w:val="00392DAC"/>
    <w:rsid w:val="003961FF"/>
    <w:rsid w:val="00397018"/>
    <w:rsid w:val="0039758D"/>
    <w:rsid w:val="003A2977"/>
    <w:rsid w:val="003A5BEF"/>
    <w:rsid w:val="003A675B"/>
    <w:rsid w:val="003B049B"/>
    <w:rsid w:val="003B2017"/>
    <w:rsid w:val="003B26B3"/>
    <w:rsid w:val="003B2929"/>
    <w:rsid w:val="003C1790"/>
    <w:rsid w:val="003C571B"/>
    <w:rsid w:val="003C6634"/>
    <w:rsid w:val="003C679D"/>
    <w:rsid w:val="003D1561"/>
    <w:rsid w:val="003D2F10"/>
    <w:rsid w:val="003D66DA"/>
    <w:rsid w:val="003E5D28"/>
    <w:rsid w:val="003F4759"/>
    <w:rsid w:val="00404BC5"/>
    <w:rsid w:val="00405BD5"/>
    <w:rsid w:val="00415C0D"/>
    <w:rsid w:val="004165BD"/>
    <w:rsid w:val="00425B2F"/>
    <w:rsid w:val="004362F1"/>
    <w:rsid w:val="00442171"/>
    <w:rsid w:val="0044644A"/>
    <w:rsid w:val="00446474"/>
    <w:rsid w:val="00454E74"/>
    <w:rsid w:val="004634E5"/>
    <w:rsid w:val="0047036D"/>
    <w:rsid w:val="00470DD9"/>
    <w:rsid w:val="004753A1"/>
    <w:rsid w:val="004755DD"/>
    <w:rsid w:val="00485870"/>
    <w:rsid w:val="004A4785"/>
    <w:rsid w:val="004B05A5"/>
    <w:rsid w:val="004C38F0"/>
    <w:rsid w:val="004C3E8A"/>
    <w:rsid w:val="004D4F29"/>
    <w:rsid w:val="004D776C"/>
    <w:rsid w:val="004D7B5D"/>
    <w:rsid w:val="004F33C7"/>
    <w:rsid w:val="004F7565"/>
    <w:rsid w:val="005118F1"/>
    <w:rsid w:val="0051701D"/>
    <w:rsid w:val="00520E2F"/>
    <w:rsid w:val="005229AF"/>
    <w:rsid w:val="005357C1"/>
    <w:rsid w:val="0055056C"/>
    <w:rsid w:val="00550FF5"/>
    <w:rsid w:val="00554C52"/>
    <w:rsid w:val="005550B2"/>
    <w:rsid w:val="00557F8D"/>
    <w:rsid w:val="0056514E"/>
    <w:rsid w:val="00566784"/>
    <w:rsid w:val="005671F0"/>
    <w:rsid w:val="00575D7D"/>
    <w:rsid w:val="0058491D"/>
    <w:rsid w:val="00584F04"/>
    <w:rsid w:val="005A2096"/>
    <w:rsid w:val="005A25C5"/>
    <w:rsid w:val="005A5AC9"/>
    <w:rsid w:val="005B360E"/>
    <w:rsid w:val="005B685B"/>
    <w:rsid w:val="005B6D13"/>
    <w:rsid w:val="005C0057"/>
    <w:rsid w:val="005C21D3"/>
    <w:rsid w:val="005C3D17"/>
    <w:rsid w:val="005C69B9"/>
    <w:rsid w:val="005C6C95"/>
    <w:rsid w:val="005D0AFC"/>
    <w:rsid w:val="005D175C"/>
    <w:rsid w:val="005D1A65"/>
    <w:rsid w:val="005D2048"/>
    <w:rsid w:val="005D4DE9"/>
    <w:rsid w:val="005D5D8B"/>
    <w:rsid w:val="005D6D9A"/>
    <w:rsid w:val="005D70C9"/>
    <w:rsid w:val="005F6E30"/>
    <w:rsid w:val="00600DB5"/>
    <w:rsid w:val="00611DDD"/>
    <w:rsid w:val="00631637"/>
    <w:rsid w:val="00632E8B"/>
    <w:rsid w:val="0064731F"/>
    <w:rsid w:val="00651D8F"/>
    <w:rsid w:val="00656D38"/>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7910"/>
    <w:rsid w:val="006D0C80"/>
    <w:rsid w:val="006D4893"/>
    <w:rsid w:val="006D71FA"/>
    <w:rsid w:val="006E09FE"/>
    <w:rsid w:val="006E2255"/>
    <w:rsid w:val="006E61E3"/>
    <w:rsid w:val="006F3565"/>
    <w:rsid w:val="00710222"/>
    <w:rsid w:val="00720E68"/>
    <w:rsid w:val="00722721"/>
    <w:rsid w:val="00727FDC"/>
    <w:rsid w:val="00733828"/>
    <w:rsid w:val="00733A49"/>
    <w:rsid w:val="00740C3B"/>
    <w:rsid w:val="00742BBD"/>
    <w:rsid w:val="00744CB7"/>
    <w:rsid w:val="00744F8E"/>
    <w:rsid w:val="007455C0"/>
    <w:rsid w:val="00747AF7"/>
    <w:rsid w:val="007514DF"/>
    <w:rsid w:val="007544CD"/>
    <w:rsid w:val="007649BD"/>
    <w:rsid w:val="00772286"/>
    <w:rsid w:val="00773B14"/>
    <w:rsid w:val="00774929"/>
    <w:rsid w:val="00775741"/>
    <w:rsid w:val="007762F9"/>
    <w:rsid w:val="00786CE8"/>
    <w:rsid w:val="00787E96"/>
    <w:rsid w:val="007931D2"/>
    <w:rsid w:val="00793C4F"/>
    <w:rsid w:val="007A1500"/>
    <w:rsid w:val="007A2DAD"/>
    <w:rsid w:val="007A539D"/>
    <w:rsid w:val="007B3DDB"/>
    <w:rsid w:val="007C46A0"/>
    <w:rsid w:val="007C653B"/>
    <w:rsid w:val="007D1329"/>
    <w:rsid w:val="007D1F79"/>
    <w:rsid w:val="007D323C"/>
    <w:rsid w:val="007E36B9"/>
    <w:rsid w:val="007E59A3"/>
    <w:rsid w:val="007F1862"/>
    <w:rsid w:val="007F4CB5"/>
    <w:rsid w:val="00800578"/>
    <w:rsid w:val="0080080D"/>
    <w:rsid w:val="008017F6"/>
    <w:rsid w:val="00807CE0"/>
    <w:rsid w:val="00813B7C"/>
    <w:rsid w:val="00815255"/>
    <w:rsid w:val="008206E5"/>
    <w:rsid w:val="00820873"/>
    <w:rsid w:val="00820A20"/>
    <w:rsid w:val="008227AB"/>
    <w:rsid w:val="008308F3"/>
    <w:rsid w:val="008376FB"/>
    <w:rsid w:val="00837DEA"/>
    <w:rsid w:val="00842A62"/>
    <w:rsid w:val="008456A0"/>
    <w:rsid w:val="00846043"/>
    <w:rsid w:val="00846F3E"/>
    <w:rsid w:val="00846F6F"/>
    <w:rsid w:val="00865739"/>
    <w:rsid w:val="00875CC9"/>
    <w:rsid w:val="008763BA"/>
    <w:rsid w:val="00876756"/>
    <w:rsid w:val="00880518"/>
    <w:rsid w:val="00880632"/>
    <w:rsid w:val="008837F9"/>
    <w:rsid w:val="00885760"/>
    <w:rsid w:val="008909B2"/>
    <w:rsid w:val="00897A67"/>
    <w:rsid w:val="008A44D5"/>
    <w:rsid w:val="008A65E8"/>
    <w:rsid w:val="008A6F0F"/>
    <w:rsid w:val="008B5F42"/>
    <w:rsid w:val="008C0446"/>
    <w:rsid w:val="008C0A01"/>
    <w:rsid w:val="008C3018"/>
    <w:rsid w:val="008C5FF7"/>
    <w:rsid w:val="008C62E7"/>
    <w:rsid w:val="008D093A"/>
    <w:rsid w:val="008D558A"/>
    <w:rsid w:val="008D5905"/>
    <w:rsid w:val="008E1814"/>
    <w:rsid w:val="008E46B1"/>
    <w:rsid w:val="008E537D"/>
    <w:rsid w:val="008F0C59"/>
    <w:rsid w:val="008F5036"/>
    <w:rsid w:val="008F72AB"/>
    <w:rsid w:val="009115C9"/>
    <w:rsid w:val="00913999"/>
    <w:rsid w:val="00921130"/>
    <w:rsid w:val="00932DF6"/>
    <w:rsid w:val="0093371D"/>
    <w:rsid w:val="00934286"/>
    <w:rsid w:val="00936EC5"/>
    <w:rsid w:val="00951D98"/>
    <w:rsid w:val="0096243E"/>
    <w:rsid w:val="00964216"/>
    <w:rsid w:val="00965211"/>
    <w:rsid w:val="00965A30"/>
    <w:rsid w:val="00971ED9"/>
    <w:rsid w:val="0097339E"/>
    <w:rsid w:val="00973DB4"/>
    <w:rsid w:val="00977DC3"/>
    <w:rsid w:val="00984D10"/>
    <w:rsid w:val="00987771"/>
    <w:rsid w:val="009A3037"/>
    <w:rsid w:val="009A42E8"/>
    <w:rsid w:val="009A4B8B"/>
    <w:rsid w:val="009C06CC"/>
    <w:rsid w:val="009C1E89"/>
    <w:rsid w:val="009D23CC"/>
    <w:rsid w:val="009D3C48"/>
    <w:rsid w:val="009F6A2C"/>
    <w:rsid w:val="00A06972"/>
    <w:rsid w:val="00A07323"/>
    <w:rsid w:val="00A10C60"/>
    <w:rsid w:val="00A10D31"/>
    <w:rsid w:val="00A16754"/>
    <w:rsid w:val="00A2017D"/>
    <w:rsid w:val="00A23AB3"/>
    <w:rsid w:val="00A24F96"/>
    <w:rsid w:val="00A368F3"/>
    <w:rsid w:val="00A403F0"/>
    <w:rsid w:val="00A44B3B"/>
    <w:rsid w:val="00A4793D"/>
    <w:rsid w:val="00A47A4F"/>
    <w:rsid w:val="00A50DC6"/>
    <w:rsid w:val="00A56E07"/>
    <w:rsid w:val="00A5725D"/>
    <w:rsid w:val="00A717E3"/>
    <w:rsid w:val="00A737DD"/>
    <w:rsid w:val="00A73E2F"/>
    <w:rsid w:val="00A77999"/>
    <w:rsid w:val="00A8187D"/>
    <w:rsid w:val="00A86357"/>
    <w:rsid w:val="00A8736C"/>
    <w:rsid w:val="00A91BBE"/>
    <w:rsid w:val="00A94BBB"/>
    <w:rsid w:val="00AA0326"/>
    <w:rsid w:val="00AA471F"/>
    <w:rsid w:val="00AB2B28"/>
    <w:rsid w:val="00AB4732"/>
    <w:rsid w:val="00AC118C"/>
    <w:rsid w:val="00AC4B8B"/>
    <w:rsid w:val="00AD42F4"/>
    <w:rsid w:val="00AD4894"/>
    <w:rsid w:val="00AD4A5C"/>
    <w:rsid w:val="00AD729C"/>
    <w:rsid w:val="00AD75CD"/>
    <w:rsid w:val="00AE0F70"/>
    <w:rsid w:val="00AE3DAC"/>
    <w:rsid w:val="00AE526D"/>
    <w:rsid w:val="00AF0152"/>
    <w:rsid w:val="00B0215B"/>
    <w:rsid w:val="00B05104"/>
    <w:rsid w:val="00B07BF9"/>
    <w:rsid w:val="00B17E06"/>
    <w:rsid w:val="00B20689"/>
    <w:rsid w:val="00B3679B"/>
    <w:rsid w:val="00B368BA"/>
    <w:rsid w:val="00B44F0B"/>
    <w:rsid w:val="00B46E9E"/>
    <w:rsid w:val="00B7068B"/>
    <w:rsid w:val="00B8103A"/>
    <w:rsid w:val="00B83BE8"/>
    <w:rsid w:val="00B87358"/>
    <w:rsid w:val="00B90C9A"/>
    <w:rsid w:val="00B95001"/>
    <w:rsid w:val="00B9723B"/>
    <w:rsid w:val="00BC0F71"/>
    <w:rsid w:val="00BD7ED8"/>
    <w:rsid w:val="00BE1A0C"/>
    <w:rsid w:val="00BE71F7"/>
    <w:rsid w:val="00BF14C9"/>
    <w:rsid w:val="00C162A0"/>
    <w:rsid w:val="00C309E8"/>
    <w:rsid w:val="00C371D5"/>
    <w:rsid w:val="00C46B82"/>
    <w:rsid w:val="00C639F6"/>
    <w:rsid w:val="00C64FF1"/>
    <w:rsid w:val="00C65915"/>
    <w:rsid w:val="00C778E2"/>
    <w:rsid w:val="00C77D8B"/>
    <w:rsid w:val="00C8256F"/>
    <w:rsid w:val="00CB1706"/>
    <w:rsid w:val="00CB62A3"/>
    <w:rsid w:val="00CC3E95"/>
    <w:rsid w:val="00CC582A"/>
    <w:rsid w:val="00CD1028"/>
    <w:rsid w:val="00CD21B0"/>
    <w:rsid w:val="00CE18CC"/>
    <w:rsid w:val="00CE2722"/>
    <w:rsid w:val="00CE4B66"/>
    <w:rsid w:val="00CE5882"/>
    <w:rsid w:val="00CE6DA5"/>
    <w:rsid w:val="00CE7ABF"/>
    <w:rsid w:val="00D102D2"/>
    <w:rsid w:val="00D10BDB"/>
    <w:rsid w:val="00D12CAF"/>
    <w:rsid w:val="00D14699"/>
    <w:rsid w:val="00D15B68"/>
    <w:rsid w:val="00D27E88"/>
    <w:rsid w:val="00D31E22"/>
    <w:rsid w:val="00D4031A"/>
    <w:rsid w:val="00D525C8"/>
    <w:rsid w:val="00D53A6D"/>
    <w:rsid w:val="00D53ABC"/>
    <w:rsid w:val="00D604A7"/>
    <w:rsid w:val="00D66513"/>
    <w:rsid w:val="00D700A5"/>
    <w:rsid w:val="00D73CEE"/>
    <w:rsid w:val="00D74118"/>
    <w:rsid w:val="00D81273"/>
    <w:rsid w:val="00D86922"/>
    <w:rsid w:val="00D9166F"/>
    <w:rsid w:val="00D96B95"/>
    <w:rsid w:val="00DA042C"/>
    <w:rsid w:val="00DA2306"/>
    <w:rsid w:val="00DA4A15"/>
    <w:rsid w:val="00DA671A"/>
    <w:rsid w:val="00DC6A16"/>
    <w:rsid w:val="00DD020D"/>
    <w:rsid w:val="00DD086B"/>
    <w:rsid w:val="00DD506B"/>
    <w:rsid w:val="00DE0F1F"/>
    <w:rsid w:val="00DE797A"/>
    <w:rsid w:val="00DE7CD9"/>
    <w:rsid w:val="00DE7FA7"/>
    <w:rsid w:val="00DF320D"/>
    <w:rsid w:val="00E01BDF"/>
    <w:rsid w:val="00E046EF"/>
    <w:rsid w:val="00E0613B"/>
    <w:rsid w:val="00E124B9"/>
    <w:rsid w:val="00E269E9"/>
    <w:rsid w:val="00E2718C"/>
    <w:rsid w:val="00E31EA1"/>
    <w:rsid w:val="00E37BB0"/>
    <w:rsid w:val="00E407EE"/>
    <w:rsid w:val="00E442D6"/>
    <w:rsid w:val="00E517A8"/>
    <w:rsid w:val="00E83DCF"/>
    <w:rsid w:val="00E83E15"/>
    <w:rsid w:val="00E8472D"/>
    <w:rsid w:val="00E93208"/>
    <w:rsid w:val="00E94C88"/>
    <w:rsid w:val="00EA0C21"/>
    <w:rsid w:val="00EA7CB7"/>
    <w:rsid w:val="00EB2210"/>
    <w:rsid w:val="00EC7B8A"/>
    <w:rsid w:val="00EE5492"/>
    <w:rsid w:val="00EF5653"/>
    <w:rsid w:val="00F12312"/>
    <w:rsid w:val="00F1306F"/>
    <w:rsid w:val="00F175E4"/>
    <w:rsid w:val="00F23AB3"/>
    <w:rsid w:val="00F31D37"/>
    <w:rsid w:val="00F31E7B"/>
    <w:rsid w:val="00F329A4"/>
    <w:rsid w:val="00F35D9B"/>
    <w:rsid w:val="00F424F1"/>
    <w:rsid w:val="00F429EF"/>
    <w:rsid w:val="00F50D99"/>
    <w:rsid w:val="00F62E6E"/>
    <w:rsid w:val="00F65586"/>
    <w:rsid w:val="00F831A9"/>
    <w:rsid w:val="00F96B3C"/>
    <w:rsid w:val="00F97F1B"/>
    <w:rsid w:val="00FA18F9"/>
    <w:rsid w:val="00FA4751"/>
    <w:rsid w:val="00FA563B"/>
    <w:rsid w:val="00FA7807"/>
    <w:rsid w:val="00FB0D1C"/>
    <w:rsid w:val="00FD1DD0"/>
    <w:rsid w:val="00FD4789"/>
    <w:rsid w:val="00FF1153"/>
    <w:rsid w:val="00FF225A"/>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09973557">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33DFC-FFFD-4BE7-BB51-EFEC589D0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452</Words>
  <Characters>3749</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4193</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6</cp:revision>
  <cp:lastPrinted>2014-08-11T12:17:00Z</cp:lastPrinted>
  <dcterms:created xsi:type="dcterms:W3CDTF">2014-10-20T05:46:00Z</dcterms:created>
  <dcterms:modified xsi:type="dcterms:W3CDTF">2014-11-03T13:47:00Z</dcterms:modified>
</cp:coreProperties>
</file>